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DCFB8" w14:textId="77777777" w:rsidR="002863C8" w:rsidRDefault="002863C8" w:rsidP="00887C8F">
      <w:pPr>
        <w:widowControl w:val="0"/>
        <w:spacing w:before="3" w:line="240" w:lineRule="auto"/>
        <w:ind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D067918" w14:textId="77777777" w:rsidR="002863C8" w:rsidRDefault="002863C8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3C6070D9" w14:textId="77777777" w:rsidR="002863C8" w:rsidRDefault="00000000">
      <w:pPr>
        <w:widowControl w:val="0"/>
        <w:spacing w:line="201" w:lineRule="auto"/>
        <w:ind w:left="-283" w:right="-324"/>
        <w:jc w:val="both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 xml:space="preserve">PROGRAMUL SĂNĂTATE </w:t>
      </w:r>
    </w:p>
    <w:p w14:paraId="5AD61A95" w14:textId="77777777" w:rsidR="002863C8" w:rsidRDefault="00000000">
      <w:pPr>
        <w:widowControl w:val="0"/>
        <w:spacing w:before="22" w:line="233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Obiectivul de politică 4: </w:t>
      </w:r>
      <w:r>
        <w:rPr>
          <w:rFonts w:ascii="Trebuchet MS" w:eastAsia="Trebuchet MS" w:hAnsi="Trebuchet MS" w:cs="Trebuchet MS"/>
        </w:rPr>
        <w:t>O Europă mai socială și mai favorabilă incluziunii, prin implementarea Pilonului european al drepturilor sociale</w:t>
      </w:r>
    </w:p>
    <w:p w14:paraId="62C6B997" w14:textId="77777777" w:rsidR="002863C8" w:rsidRDefault="00000000">
      <w:pPr>
        <w:widowControl w:val="0"/>
        <w:spacing w:before="5" w:line="232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Prioritatea 2: </w:t>
      </w:r>
      <w:r>
        <w:rPr>
          <w:rFonts w:ascii="Trebuchet MS" w:eastAsia="Trebuchet MS" w:hAnsi="Trebuchet MS" w:cs="Trebuchet MS"/>
        </w:rPr>
        <w:t>Servicii de reabilitare, paliaţie şi spitalizări pentru boli cronice adaptate fenomenului demografic de îmbătrânire a populației, impactului dizabilității și profilului de morbiditate</w:t>
      </w:r>
    </w:p>
    <w:p w14:paraId="7CCAD288" w14:textId="77777777" w:rsidR="002863C8" w:rsidRDefault="00000000">
      <w:pPr>
        <w:widowControl w:val="0"/>
        <w:spacing w:before="5" w:line="232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Obiectiv specific: </w:t>
      </w:r>
      <w:r>
        <w:rPr>
          <w:rFonts w:ascii="Trebuchet MS" w:eastAsia="Trebuchet MS" w:hAnsi="Trebuchet MS" w:cs="Trebuchet MS"/>
        </w:rPr>
        <w:t xml:space="preserve">ESO4.11. </w:t>
      </w:r>
    </w:p>
    <w:p w14:paraId="0BFBB534" w14:textId="77777777" w:rsidR="002863C8" w:rsidRDefault="00000000">
      <w:pPr>
        <w:widowControl w:val="0"/>
        <w:spacing w:before="6" w:line="233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Titlul proiectului: </w:t>
      </w:r>
      <w:r>
        <w:rPr>
          <w:rFonts w:ascii="Trebuchet MS" w:eastAsia="Trebuchet MS" w:hAnsi="Trebuchet MS" w:cs="Trebuchet MS"/>
          <w:color w:val="0A0A0A"/>
          <w:highlight w:val="white"/>
        </w:rPr>
        <w:t>FORSAN - Formare pentru sănătate - sprijinirea recuperării eficiente în sistemul spitalicesc</w:t>
      </w:r>
    </w:p>
    <w:p w14:paraId="526340DD" w14:textId="77777777" w:rsidR="002863C8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bCs/>
        </w:rPr>
        <w:t xml:space="preserve">Cod MySMIS: </w:t>
      </w:r>
      <w:r>
        <w:rPr>
          <w:rFonts w:ascii="Trebuchet MS" w:eastAsia="Trebuchet MS" w:hAnsi="Trebuchet MS" w:cs="Trebuchet MS"/>
          <w:color w:val="171717"/>
          <w:highlight w:val="white"/>
        </w:rPr>
        <w:t>349197</w:t>
      </w:r>
    </w:p>
    <w:p w14:paraId="062BF97F" w14:textId="77777777" w:rsidR="002863C8" w:rsidRDefault="002863C8" w:rsidP="005306FE">
      <w:pPr>
        <w:widowControl w:val="0"/>
        <w:spacing w:before="3" w:line="240" w:lineRule="auto"/>
        <w:ind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600F2C7D" w14:textId="77777777" w:rsidR="002863C8" w:rsidRDefault="00000000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>Anexa 4</w:t>
      </w:r>
    </w:p>
    <w:p w14:paraId="412AAFD2" w14:textId="77777777" w:rsidR="002863C8" w:rsidRDefault="002863C8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</w:p>
    <w:p w14:paraId="1DA7E129" w14:textId="77777777" w:rsidR="002863C8" w:rsidRDefault="00000000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bCs/>
          <w:color w:val="171717"/>
          <w:highlight w:val="white"/>
        </w:rPr>
        <w:t>LISTA DE VERIFICARE A ELIGIBILITĂȚII DOSARELOR</w:t>
      </w:r>
    </w:p>
    <w:p w14:paraId="56DBE494" w14:textId="77777777" w:rsidR="002863C8" w:rsidRDefault="002863C8" w:rsidP="005306FE">
      <w:pPr>
        <w:widowControl w:val="0"/>
        <w:tabs>
          <w:tab w:val="left" w:pos="284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EA0F15" w14:textId="6DBA8FB8" w:rsidR="002863C8" w:rsidRPr="005306FE" w:rsidRDefault="00000000" w:rsidP="005306FE">
      <w:pPr>
        <w:widowControl w:val="0"/>
        <w:tabs>
          <w:tab w:val="left" w:pos="284"/>
        </w:tabs>
        <w:spacing w:line="240" w:lineRule="auto"/>
        <w:ind w:left="284"/>
        <w:jc w:val="both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  <w:r>
        <w:rPr>
          <w:rFonts w:ascii="Trebuchet MS" w:eastAsia="Trebuchet MS" w:hAnsi="Trebuchet MS" w:cs="Trebuchet MS"/>
        </w:rPr>
        <w:t>Participant:....................................................................................</w:t>
      </w:r>
    </w:p>
    <w:tbl>
      <w:tblPr>
        <w:tblStyle w:val="a"/>
        <w:tblW w:w="9660" w:type="dxa"/>
        <w:tblInd w:w="-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10"/>
        <w:gridCol w:w="915"/>
        <w:gridCol w:w="1065"/>
        <w:gridCol w:w="1860"/>
        <w:gridCol w:w="2010"/>
      </w:tblGrid>
      <w:tr w:rsidR="002863C8" w14:paraId="69F52B0B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7684" w14:textId="77777777" w:rsidR="00286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highlight w:val="white"/>
              </w:rPr>
              <w:t>Document prezentat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C7048" w14:textId="77777777" w:rsidR="00286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highlight w:val="white"/>
              </w:rPr>
              <w:t>Da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C5B30" w14:textId="77777777" w:rsidR="00286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highlight w:val="white"/>
              </w:rPr>
              <w:t>Nu</w:t>
            </w: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322E4" w14:textId="77777777" w:rsidR="00286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highlight w:val="white"/>
              </w:rPr>
              <w:t>Nu este cazul</w:t>
            </w: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E7897" w14:textId="77777777" w:rsidR="00286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highlight w:val="white"/>
              </w:rPr>
              <w:t>Observații</w:t>
            </w:r>
          </w:p>
        </w:tc>
      </w:tr>
      <w:tr w:rsidR="002863C8" w14:paraId="5EF7DAC1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13E4D" w14:textId="77777777" w:rsidR="002863C8" w:rsidRDefault="00000000">
            <w:pPr>
              <w:widowControl w:val="0"/>
              <w:spacing w:before="3" w:line="240" w:lineRule="auto"/>
              <w:ind w:right="-30"/>
              <w:jc w:val="both"/>
              <w:rPr>
                <w:rFonts w:ascii="Trebuchet MS" w:eastAsia="Trebuchet MS" w:hAnsi="Trebuchet MS" w:cs="Trebuchet MS"/>
                <w:color w:val="171717"/>
                <w:highlight w:val="white"/>
              </w:rPr>
            </w:pPr>
            <w:r>
              <w:rPr>
                <w:rFonts w:ascii="Trebuchet MS" w:eastAsia="Trebuchet MS" w:hAnsi="Trebuchet MS" w:cs="Trebuchet MS"/>
                <w:color w:val="171717"/>
                <w:highlight w:val="white"/>
              </w:rPr>
              <w:t>Copie după cartea de identitate sau orice alt document care atestă identitatea, potrivit legii, după caz, conform cu originalul și semnătura.</w:t>
            </w:r>
          </w:p>
          <w:p w14:paraId="62401318" w14:textId="77777777" w:rsidR="002863C8" w:rsidRDefault="00000000">
            <w:pPr>
              <w:widowControl w:val="0"/>
              <w:spacing w:before="3" w:line="240" w:lineRule="auto"/>
              <w:ind w:right="-324"/>
              <w:jc w:val="both"/>
              <w:rPr>
                <w:rFonts w:ascii="Trebuchet MS" w:eastAsia="Trebuchet MS" w:hAnsi="Trebuchet MS" w:cs="Trebuchet MS"/>
                <w:color w:val="171717"/>
                <w:highlight w:val="white"/>
              </w:rPr>
            </w:pPr>
            <w:r w:rsidRPr="005306FE">
              <w:rPr>
                <w:rFonts w:ascii="Trebuchet MS" w:hAnsi="Trebuchet MS"/>
                <w:color w:val="171717"/>
                <w:highlight w:val="white"/>
              </w:rPr>
              <w:t>Nota: Noile CI electronice vor fi însoțite de dovada domiciliului</w:t>
            </w:r>
            <w:r>
              <w:rPr>
                <w:color w:val="171717"/>
                <w:highlight w:val="white"/>
              </w:rPr>
              <w:t>.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97B20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55AB0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4C02C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D0E3B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2863C8" w14:paraId="5CC5C925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FF88D" w14:textId="77777777" w:rsidR="002863C8" w:rsidRDefault="00000000">
            <w:pPr>
              <w:widowControl w:val="0"/>
              <w:spacing w:before="3" w:line="240" w:lineRule="auto"/>
              <w:ind w:right="-15"/>
              <w:jc w:val="both"/>
              <w:rPr>
                <w:rFonts w:ascii="Trebuchet MS" w:eastAsia="Trebuchet MS" w:hAnsi="Trebuchet MS" w:cs="Trebuchet MS"/>
                <w:color w:val="171717"/>
                <w:highlight w:val="white"/>
              </w:rPr>
            </w:pPr>
            <w:r>
              <w:rPr>
                <w:rFonts w:ascii="Trebuchet MS" w:eastAsia="Trebuchet MS" w:hAnsi="Trebuchet MS" w:cs="Trebuchet MS"/>
                <w:color w:val="171717"/>
                <w:highlight w:val="white"/>
              </w:rPr>
              <w:t>Copie certificat căsătorie (unde este cazul), conform cu originalul și semnătura.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1C47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CAE95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234FD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A3DB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2863C8" w14:paraId="67388873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28050" w14:textId="77777777" w:rsidR="002863C8" w:rsidRDefault="00000000">
            <w:pPr>
              <w:widowControl w:val="0"/>
              <w:spacing w:before="3" w:line="240" w:lineRule="auto"/>
              <w:ind w:right="-15"/>
              <w:jc w:val="both"/>
              <w:rPr>
                <w:rFonts w:ascii="Trebuchet MS" w:eastAsia="Trebuchet MS" w:hAnsi="Trebuchet MS" w:cs="Trebuchet MS"/>
                <w:color w:val="171717"/>
                <w:highlight w:val="white"/>
              </w:rPr>
            </w:pPr>
            <w:r>
              <w:rPr>
                <w:rFonts w:ascii="Trebuchet MS" w:eastAsia="Trebuchet MS" w:hAnsi="Trebuchet MS" w:cs="Trebuchet MS"/>
                <w:color w:val="171717"/>
                <w:highlight w:val="white"/>
              </w:rPr>
              <w:t>Copie după diplome de studii relevante care să ateste categoria profesională eligibilă a grupului țintă, conform cu originalul și semnătura.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37CF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C343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AA9F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78F8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2863C8" w14:paraId="38709AA1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7931E" w14:textId="77777777" w:rsidR="002863C8" w:rsidRDefault="00000000">
            <w:pPr>
              <w:widowControl w:val="0"/>
              <w:spacing w:before="3" w:line="240" w:lineRule="auto"/>
              <w:ind w:right="-15"/>
              <w:jc w:val="both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color w:val="171717"/>
                <w:highlight w:val="white"/>
              </w:rPr>
              <w:t>Notă de informare privind prelucrarea datelor cu caracter personal – ANEXA 2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3E2F5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68A9F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0E9C0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44B7C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2863C8" w14:paraId="67368BB7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F05F" w14:textId="77777777" w:rsidR="002863C8" w:rsidRDefault="00000000">
            <w:pPr>
              <w:widowControl w:val="0"/>
              <w:spacing w:before="3" w:line="240" w:lineRule="auto"/>
              <w:ind w:right="-324"/>
              <w:jc w:val="both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color w:val="171717"/>
                <w:highlight w:val="white"/>
              </w:rPr>
              <w:t>Declarație privind eligibilitatea și disponibilitatea participării la programele de formare – ANEXA 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5D34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674ED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06430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7935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2863C8" w14:paraId="09F0E4E9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AE4CB" w14:textId="77777777" w:rsidR="002863C8" w:rsidRDefault="00000000">
            <w:pPr>
              <w:widowControl w:val="0"/>
              <w:spacing w:before="3" w:line="240" w:lineRule="auto"/>
              <w:ind w:right="-15"/>
              <w:jc w:val="both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color w:val="171717"/>
                <w:highlight w:val="white"/>
              </w:rPr>
              <w:t xml:space="preserve">Adeverinţa de salariat sau orice alt document care să ateste angajarea candidatului într-o unitate sanitară </w:t>
            </w:r>
            <w:r>
              <w:rPr>
                <w:rFonts w:ascii="Trebuchet MS" w:eastAsia="Trebuchet MS" w:hAnsi="Trebuchet MS" w:cs="Trebuchet MS"/>
                <w:color w:val="0A0A0A"/>
                <w:highlight w:val="white"/>
              </w:rPr>
              <w:t xml:space="preserve">publică/instituția publică implicată în servicii de </w:t>
            </w:r>
            <w:r>
              <w:rPr>
                <w:rFonts w:ascii="Trebuchet MS" w:eastAsia="Trebuchet MS" w:hAnsi="Trebuchet MS" w:cs="Trebuchet MS"/>
                <w:highlight w:val="white"/>
              </w:rPr>
              <w:t>recuperare/reabilitare</w:t>
            </w:r>
            <w:r>
              <w:rPr>
                <w:rFonts w:ascii="Trebuchet MS" w:eastAsia="Trebuchet MS" w:hAnsi="Trebuchet MS" w:cs="Trebuchet MS"/>
                <w:color w:val="0A0A0A"/>
                <w:highlight w:val="white"/>
              </w:rPr>
              <w:t xml:space="preserve"> - ANEXA 3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80D25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36A3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5B7CC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E9E0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  <w:tr w:rsidR="002863C8" w14:paraId="608FC48B" w14:textId="77777777">
        <w:tc>
          <w:tcPr>
            <w:tcW w:w="3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A6A66" w14:textId="77777777" w:rsidR="002863C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5"/>
              <w:rPr>
                <w:rFonts w:ascii="Trebuchet MS" w:eastAsia="Trebuchet MS" w:hAnsi="Trebuchet MS" w:cs="Trebuchet MS"/>
                <w:highlight w:val="white"/>
              </w:rPr>
            </w:pPr>
            <w:r>
              <w:rPr>
                <w:rFonts w:ascii="Trebuchet MS" w:eastAsia="Trebuchet MS" w:hAnsi="Trebuchet MS" w:cs="Trebuchet MS"/>
                <w:highlight w:val="white"/>
              </w:rPr>
              <w:t>CV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0CE41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56F8D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54932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  <w:tc>
          <w:tcPr>
            <w:tcW w:w="2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B5E5" w14:textId="77777777" w:rsidR="002863C8" w:rsidRDefault="002863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rebuchet MS" w:eastAsia="Trebuchet MS" w:hAnsi="Trebuchet MS" w:cs="Trebuchet MS"/>
                <w:highlight w:val="white"/>
              </w:rPr>
            </w:pPr>
          </w:p>
        </w:tc>
      </w:tr>
    </w:tbl>
    <w:p w14:paraId="4514B6C0" w14:textId="2928653B" w:rsidR="002863C8" w:rsidRDefault="002863C8" w:rsidP="005306FE">
      <w:pPr>
        <w:widowControl w:val="0"/>
        <w:spacing w:before="3" w:line="240" w:lineRule="auto"/>
        <w:ind w:right="-324"/>
        <w:rPr>
          <w:rFonts w:ascii="Trebuchet MS" w:eastAsia="Trebuchet MS" w:hAnsi="Trebuchet MS" w:cs="Trebuchet MS"/>
          <w:color w:val="171717"/>
          <w:highlight w:val="white"/>
        </w:rPr>
      </w:pPr>
    </w:p>
    <w:sectPr w:rsidR="002863C8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95E58" w14:textId="77777777" w:rsidR="00266B79" w:rsidRDefault="00266B79">
      <w:pPr>
        <w:spacing w:line="240" w:lineRule="auto"/>
      </w:pPr>
      <w:r>
        <w:separator/>
      </w:r>
    </w:p>
  </w:endnote>
  <w:endnote w:type="continuationSeparator" w:id="0">
    <w:p w14:paraId="7396ECDC" w14:textId="77777777" w:rsidR="00266B79" w:rsidRDefault="00266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3AE7D8E-D91D-487A-9C98-0F2ED6769296}"/>
    <w:embedBold r:id="rId2" w:fontKey="{715375E4-B9FA-4403-BC8D-C701150B8F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B660E46-4BC4-49A2-8CE0-10FB792D07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D47202E-C48F-493E-9D96-AA5F3AA03A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18B46" w14:textId="77777777" w:rsidR="00266B79" w:rsidRDefault="00266B79">
      <w:pPr>
        <w:spacing w:line="240" w:lineRule="auto"/>
      </w:pPr>
      <w:r>
        <w:separator/>
      </w:r>
    </w:p>
  </w:footnote>
  <w:footnote w:type="continuationSeparator" w:id="0">
    <w:p w14:paraId="42C80B10" w14:textId="77777777" w:rsidR="00266B79" w:rsidRDefault="00266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F7441" w14:textId="77777777" w:rsidR="002863C8" w:rsidRDefault="00000000">
    <w:pPr>
      <w:ind w:left="-1260" w:right="-114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585113D" wp14:editId="2CF3077C">
          <wp:simplePos x="0" y="0"/>
          <wp:positionH relativeFrom="column">
            <wp:posOffset>-809624</wp:posOffset>
          </wp:positionH>
          <wp:positionV relativeFrom="paragraph">
            <wp:posOffset>-203855</wp:posOffset>
          </wp:positionV>
          <wp:extent cx="7396163" cy="661056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6163" cy="661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4292D"/>
    <w:multiLevelType w:val="multilevel"/>
    <w:tmpl w:val="C3B82116"/>
    <w:lvl w:ilvl="0">
      <w:start w:val="1"/>
      <w:numFmt w:val="bullet"/>
      <w:lvlText w:val="❖"/>
      <w:lvlJc w:val="left"/>
      <w:pPr>
        <w:ind w:left="864" w:hanging="358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1" w15:restartNumberingAfterBreak="0">
    <w:nsid w:val="09D72936"/>
    <w:multiLevelType w:val="multilevel"/>
    <w:tmpl w:val="59A0E28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DE609A"/>
    <w:multiLevelType w:val="multilevel"/>
    <w:tmpl w:val="71DC9D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D80CCD"/>
    <w:multiLevelType w:val="multilevel"/>
    <w:tmpl w:val="8AF8C4B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15313444"/>
    <w:multiLevelType w:val="multilevel"/>
    <w:tmpl w:val="C7FEDA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6A2559"/>
    <w:multiLevelType w:val="multilevel"/>
    <w:tmpl w:val="1540B33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1A7002B5"/>
    <w:multiLevelType w:val="multilevel"/>
    <w:tmpl w:val="07CC852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14627E6"/>
    <w:multiLevelType w:val="multilevel"/>
    <w:tmpl w:val="B17094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976EF1"/>
    <w:multiLevelType w:val="multilevel"/>
    <w:tmpl w:val="BA7A7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0A4DAA"/>
    <w:multiLevelType w:val="multilevel"/>
    <w:tmpl w:val="514E7EB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2D9E4B1F"/>
    <w:multiLevelType w:val="multilevel"/>
    <w:tmpl w:val="37BC7A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045E70"/>
    <w:multiLevelType w:val="multilevel"/>
    <w:tmpl w:val="739C9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E86658"/>
    <w:multiLevelType w:val="multilevel"/>
    <w:tmpl w:val="2D58023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083CCB"/>
    <w:multiLevelType w:val="multilevel"/>
    <w:tmpl w:val="EC82C88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4" w15:restartNumberingAfterBreak="0">
    <w:nsid w:val="3A325BCA"/>
    <w:multiLevelType w:val="multilevel"/>
    <w:tmpl w:val="1E0407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4DB3ABE"/>
    <w:multiLevelType w:val="multilevel"/>
    <w:tmpl w:val="969E9D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597017D"/>
    <w:multiLevelType w:val="multilevel"/>
    <w:tmpl w:val="A79E0438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AB7034F"/>
    <w:multiLevelType w:val="multilevel"/>
    <w:tmpl w:val="21DE968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06332B9"/>
    <w:multiLevelType w:val="multilevel"/>
    <w:tmpl w:val="4C4204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0982C6E"/>
    <w:multiLevelType w:val="multilevel"/>
    <w:tmpl w:val="4A38C5A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0" w15:restartNumberingAfterBreak="0">
    <w:nsid w:val="534F32A3"/>
    <w:multiLevelType w:val="multilevel"/>
    <w:tmpl w:val="A6BAD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86C0203"/>
    <w:multiLevelType w:val="multilevel"/>
    <w:tmpl w:val="D80489A4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8DF39CC"/>
    <w:multiLevelType w:val="multilevel"/>
    <w:tmpl w:val="FDDEEBC0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3" w15:restartNumberingAfterBreak="0">
    <w:nsid w:val="636857DE"/>
    <w:multiLevelType w:val="multilevel"/>
    <w:tmpl w:val="8B8CE7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02A4ECB"/>
    <w:multiLevelType w:val="multilevel"/>
    <w:tmpl w:val="2856EC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76529FB"/>
    <w:multiLevelType w:val="multilevel"/>
    <w:tmpl w:val="860E66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B8202D0"/>
    <w:multiLevelType w:val="multilevel"/>
    <w:tmpl w:val="147AEE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C5A4E42"/>
    <w:multiLevelType w:val="multilevel"/>
    <w:tmpl w:val="21D0A4A2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8" w15:restartNumberingAfterBreak="0">
    <w:nsid w:val="7F540066"/>
    <w:multiLevelType w:val="multilevel"/>
    <w:tmpl w:val="13108F4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860433014">
    <w:abstractNumId w:val="23"/>
  </w:num>
  <w:num w:numId="2" w16cid:durableId="975569704">
    <w:abstractNumId w:val="16"/>
  </w:num>
  <w:num w:numId="3" w16cid:durableId="617033541">
    <w:abstractNumId w:val="21"/>
  </w:num>
  <w:num w:numId="4" w16cid:durableId="718700184">
    <w:abstractNumId w:val="3"/>
  </w:num>
  <w:num w:numId="5" w16cid:durableId="2052487668">
    <w:abstractNumId w:val="22"/>
  </w:num>
  <w:num w:numId="6" w16cid:durableId="1814591634">
    <w:abstractNumId w:val="1"/>
  </w:num>
  <w:num w:numId="7" w16cid:durableId="1566640961">
    <w:abstractNumId w:val="7"/>
  </w:num>
  <w:num w:numId="8" w16cid:durableId="2043702458">
    <w:abstractNumId w:val="11"/>
  </w:num>
  <w:num w:numId="9" w16cid:durableId="891891289">
    <w:abstractNumId w:val="12"/>
  </w:num>
  <w:num w:numId="10" w16cid:durableId="401831421">
    <w:abstractNumId w:val="20"/>
  </w:num>
  <w:num w:numId="11" w16cid:durableId="985940303">
    <w:abstractNumId w:val="15"/>
  </w:num>
  <w:num w:numId="12" w16cid:durableId="984310820">
    <w:abstractNumId w:val="27"/>
  </w:num>
  <w:num w:numId="13" w16cid:durableId="773745938">
    <w:abstractNumId w:val="25"/>
  </w:num>
  <w:num w:numId="14" w16cid:durableId="1106540098">
    <w:abstractNumId w:val="18"/>
  </w:num>
  <w:num w:numId="15" w16cid:durableId="1981688370">
    <w:abstractNumId w:val="8"/>
  </w:num>
  <w:num w:numId="16" w16cid:durableId="1525905440">
    <w:abstractNumId w:val="17"/>
  </w:num>
  <w:num w:numId="17" w16cid:durableId="245697027">
    <w:abstractNumId w:val="2"/>
  </w:num>
  <w:num w:numId="18" w16cid:durableId="508371532">
    <w:abstractNumId w:val="14"/>
  </w:num>
  <w:num w:numId="19" w16cid:durableId="2117216150">
    <w:abstractNumId w:val="10"/>
  </w:num>
  <w:num w:numId="20" w16cid:durableId="1264071128">
    <w:abstractNumId w:val="9"/>
  </w:num>
  <w:num w:numId="21" w16cid:durableId="1595162758">
    <w:abstractNumId w:val="5"/>
  </w:num>
  <w:num w:numId="22" w16cid:durableId="1290935434">
    <w:abstractNumId w:val="0"/>
  </w:num>
  <w:num w:numId="23" w16cid:durableId="1995865733">
    <w:abstractNumId w:val="6"/>
  </w:num>
  <w:num w:numId="24" w16cid:durableId="481311402">
    <w:abstractNumId w:val="13"/>
  </w:num>
  <w:num w:numId="25" w16cid:durableId="1550457127">
    <w:abstractNumId w:val="28"/>
  </w:num>
  <w:num w:numId="26" w16cid:durableId="2069524372">
    <w:abstractNumId w:val="26"/>
  </w:num>
  <w:num w:numId="27" w16cid:durableId="672610102">
    <w:abstractNumId w:val="4"/>
  </w:num>
  <w:num w:numId="28" w16cid:durableId="257908583">
    <w:abstractNumId w:val="19"/>
  </w:num>
  <w:num w:numId="29" w16cid:durableId="153657829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3C8"/>
    <w:rsid w:val="00266B79"/>
    <w:rsid w:val="002863C8"/>
    <w:rsid w:val="00367CA7"/>
    <w:rsid w:val="005306FE"/>
    <w:rsid w:val="00887C8F"/>
    <w:rsid w:val="00E9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3FB4"/>
  <w15:docId w15:val="{1109A0C0-2FB4-46C4-B37F-3C085DE2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Gradinaru</dc:creator>
  <cp:lastModifiedBy>scr smc</cp:lastModifiedBy>
  <cp:revision>4</cp:revision>
  <dcterms:created xsi:type="dcterms:W3CDTF">2026-05-05T06:36:00Z</dcterms:created>
  <dcterms:modified xsi:type="dcterms:W3CDTF">2026-05-05T06:57:00Z</dcterms:modified>
</cp:coreProperties>
</file>